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Differences: Pro-Abolition Arguments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Similarities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Differences: Pro-Suffrage Arguments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COMPARING ABOLITION &amp; WOMEN’S SUFFRAGE ARGUMENTS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